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1C9FAF" w14:textId="68A5CAFB" w:rsidR="009977A7" w:rsidRDefault="006E651D" w:rsidP="007E7EA5">
      <w:pPr>
        <w:overflowPunct w:val="0"/>
        <w:autoSpaceDE w:val="0"/>
        <w:autoSpaceDN w:val="0"/>
        <w:adjustRightInd w:val="0"/>
        <w:ind w:right="-273"/>
        <w:jc w:val="center"/>
        <w:rPr>
          <w:szCs w:val="20"/>
        </w:rPr>
      </w:pPr>
      <w:r>
        <w:rPr>
          <w:noProof/>
          <w:lang w:eastAsia="lt-LT"/>
        </w:rPr>
        <w:drawing>
          <wp:inline distT="0" distB="0" distL="0" distR="0" wp14:anchorId="2E0F3116" wp14:editId="17DAF455">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626C0D5" w14:textId="77777777" w:rsidR="006E651D" w:rsidRDefault="006E651D" w:rsidP="006E651D">
      <w:pPr>
        <w:overflowPunct w:val="0"/>
        <w:autoSpaceDE w:val="0"/>
        <w:autoSpaceDN w:val="0"/>
        <w:adjustRightInd w:val="0"/>
        <w:jc w:val="center"/>
        <w:rPr>
          <w:b/>
          <w:szCs w:val="20"/>
        </w:rPr>
      </w:pPr>
      <w:r>
        <w:rPr>
          <w:b/>
        </w:rPr>
        <w:t>ANYKŠČIŲ RAJONO SAVIVALDYBĖS</w:t>
      </w:r>
    </w:p>
    <w:p w14:paraId="27C0976D" w14:textId="77777777" w:rsidR="006E651D" w:rsidRDefault="006E651D" w:rsidP="006E651D">
      <w:pPr>
        <w:overflowPunct w:val="0"/>
        <w:autoSpaceDE w:val="0"/>
        <w:autoSpaceDN w:val="0"/>
        <w:adjustRightInd w:val="0"/>
        <w:jc w:val="center"/>
        <w:rPr>
          <w:b/>
        </w:rPr>
      </w:pPr>
      <w:r>
        <w:rPr>
          <w:b/>
        </w:rPr>
        <w:t>TARYBA</w:t>
      </w:r>
    </w:p>
    <w:p w14:paraId="227E0797" w14:textId="77777777" w:rsidR="006E651D" w:rsidRDefault="006E651D" w:rsidP="006E651D">
      <w:pPr>
        <w:overflowPunct w:val="0"/>
        <w:autoSpaceDE w:val="0"/>
        <w:autoSpaceDN w:val="0"/>
        <w:adjustRightInd w:val="0"/>
        <w:jc w:val="center"/>
        <w:rPr>
          <w:b/>
          <w:szCs w:val="20"/>
        </w:rPr>
      </w:pPr>
    </w:p>
    <w:p w14:paraId="139BB6F8" w14:textId="3B68EBAE" w:rsidR="006E651D" w:rsidRPr="007E7EA5" w:rsidRDefault="008A7823" w:rsidP="007E7EA5">
      <w:pPr>
        <w:overflowPunct w:val="0"/>
        <w:autoSpaceDE w:val="0"/>
        <w:autoSpaceDN w:val="0"/>
        <w:adjustRightInd w:val="0"/>
        <w:jc w:val="center"/>
        <w:rPr>
          <w:b/>
        </w:rPr>
      </w:pPr>
      <w:r>
        <w:rPr>
          <w:b/>
        </w:rPr>
        <w:t>SPRENDIMAS</w:t>
      </w:r>
    </w:p>
    <w:p w14:paraId="57C70815" w14:textId="77777777" w:rsidR="006E651D" w:rsidRDefault="00E76EA1" w:rsidP="00E76EA1">
      <w:pPr>
        <w:overflowPunct w:val="0"/>
        <w:autoSpaceDE w:val="0"/>
        <w:autoSpaceDN w:val="0"/>
        <w:adjustRightInd w:val="0"/>
        <w:jc w:val="center"/>
        <w:rPr>
          <w:b/>
          <w:caps/>
        </w:rPr>
      </w:pPr>
      <w:r>
        <w:rPr>
          <w:b/>
          <w:caps/>
        </w:rPr>
        <w:t>dėl sut</w:t>
      </w:r>
      <w:r w:rsidR="00F77D9F">
        <w:rPr>
          <w:b/>
          <w:caps/>
        </w:rPr>
        <w:t>ikimo ATLIKTI NUOMOJAMŲ PATALPŲ REMONTĄ</w:t>
      </w:r>
    </w:p>
    <w:p w14:paraId="098DEC1E" w14:textId="77777777" w:rsidR="006E651D" w:rsidRPr="007E7EA5" w:rsidRDefault="006E651D" w:rsidP="006E651D">
      <w:pPr>
        <w:overflowPunct w:val="0"/>
        <w:autoSpaceDE w:val="0"/>
        <w:autoSpaceDN w:val="0"/>
        <w:adjustRightInd w:val="0"/>
        <w:jc w:val="center"/>
      </w:pPr>
    </w:p>
    <w:p w14:paraId="24A7F040" w14:textId="6D0BE1F9" w:rsidR="006E651D" w:rsidRDefault="00203115" w:rsidP="006E651D">
      <w:pPr>
        <w:overflowPunct w:val="0"/>
        <w:autoSpaceDE w:val="0"/>
        <w:autoSpaceDN w:val="0"/>
        <w:adjustRightInd w:val="0"/>
        <w:jc w:val="center"/>
        <w:rPr>
          <w:szCs w:val="20"/>
        </w:rPr>
      </w:pPr>
      <w:fldSimple w:instr=" FILLIN &quot;data&quot; \* MERGEFORMAT ">
        <w:r w:rsidR="00F77D9F">
          <w:t>202</w:t>
        </w:r>
        <w:r w:rsidR="00024ECA">
          <w:t xml:space="preserve">4 m. spalio 31 </w:t>
        </w:r>
        <w:r w:rsidR="006E651D">
          <w:t>d.</w:t>
        </w:r>
      </w:fldSimple>
      <w:r w:rsidR="00024ECA">
        <w:t xml:space="preserve"> Nr. 1-T-</w:t>
      </w:r>
      <w:r w:rsidR="007E7EA5">
        <w:t>309</w:t>
      </w:r>
      <w:r w:rsidR="006E651D">
        <w:fldChar w:fldCharType="begin"/>
      </w:r>
      <w:r w:rsidR="006E651D">
        <w:instrText xml:space="preserve"> FILLIN "indeksas" \* MERGEFORMAT </w:instrText>
      </w:r>
      <w:r w:rsidR="006E651D">
        <w:fldChar w:fldCharType="end"/>
      </w:r>
    </w:p>
    <w:p w14:paraId="59B88750" w14:textId="2B001129" w:rsidR="006E651D" w:rsidRDefault="006E651D" w:rsidP="006E651D">
      <w:pPr>
        <w:overflowPunct w:val="0"/>
        <w:autoSpaceDE w:val="0"/>
        <w:autoSpaceDN w:val="0"/>
        <w:adjustRightInd w:val="0"/>
        <w:jc w:val="center"/>
        <w:rPr>
          <w:b/>
          <w:szCs w:val="20"/>
        </w:rPr>
      </w:pPr>
      <w:r>
        <w:t>Anykščiai</w:t>
      </w:r>
    </w:p>
    <w:p w14:paraId="172BED85" w14:textId="77777777" w:rsidR="00024ECA" w:rsidRPr="00DC73E1" w:rsidRDefault="00024ECA" w:rsidP="00024ECA">
      <w:pPr>
        <w:pStyle w:val="Pagrindinistekstas"/>
        <w:spacing w:line="360" w:lineRule="auto"/>
        <w:rPr>
          <w:bCs w:val="0"/>
          <w:szCs w:val="24"/>
        </w:rPr>
      </w:pPr>
    </w:p>
    <w:p w14:paraId="0B43B88C" w14:textId="77777777" w:rsidR="006E651D" w:rsidRPr="00024ECA" w:rsidRDefault="00024ECA" w:rsidP="00DC73E1">
      <w:pPr>
        <w:pStyle w:val="Pagrindinistekstas"/>
        <w:tabs>
          <w:tab w:val="left" w:pos="993"/>
        </w:tabs>
        <w:spacing w:line="360" w:lineRule="auto"/>
        <w:ind w:firstLine="720"/>
        <w:rPr>
          <w:bCs w:val="0"/>
          <w:color w:val="000000" w:themeColor="text1"/>
        </w:rPr>
      </w:pPr>
      <w:r w:rsidRPr="00024ECA">
        <w:rPr>
          <w:bCs w:val="0"/>
          <w:color w:val="000000" w:themeColor="text1"/>
        </w:rPr>
        <w:t>Vadovaudamasi Lietuvos Respublikos vietos savivaldos įstatymo 15 straipsnio 2 dalies 19 pun</w:t>
      </w:r>
      <w:r>
        <w:rPr>
          <w:bCs w:val="0"/>
          <w:color w:val="000000" w:themeColor="text1"/>
        </w:rPr>
        <w:t>ktu, 16 straipsnio 1 dalimi, 2013</w:t>
      </w:r>
      <w:r w:rsidRPr="00024ECA">
        <w:rPr>
          <w:bCs w:val="0"/>
          <w:color w:val="000000" w:themeColor="text1"/>
        </w:rPr>
        <w:t xml:space="preserve"> m. </w:t>
      </w:r>
      <w:r w:rsidRPr="00203115">
        <w:rPr>
          <w:bCs w:val="0"/>
        </w:rPr>
        <w:t xml:space="preserve">gruodžio </w:t>
      </w:r>
      <w:r w:rsidR="004F1D3B" w:rsidRPr="00203115">
        <w:rPr>
          <w:bCs w:val="0"/>
        </w:rPr>
        <w:t>23</w:t>
      </w:r>
      <w:r w:rsidRPr="00203115">
        <w:rPr>
          <w:bCs w:val="0"/>
        </w:rPr>
        <w:t xml:space="preserve"> d. </w:t>
      </w:r>
      <w:r w:rsidRPr="00024ECA">
        <w:rPr>
          <w:bCs w:val="0"/>
        </w:rPr>
        <w:t>Savivaldybės materialiojo turto nuomos sutarti</w:t>
      </w:r>
      <w:r w:rsidR="004935AA">
        <w:rPr>
          <w:bCs w:val="0"/>
        </w:rPr>
        <w:t>es Nr. 1-SU-910 10.2 papunkčiu,</w:t>
      </w:r>
      <w:r w:rsidRPr="00024ECA">
        <w:rPr>
          <w:bCs w:val="0"/>
          <w:color w:val="000000" w:themeColor="text1"/>
        </w:rPr>
        <w:t xml:space="preserve"> atsižvelgdama į nuomininko </w:t>
      </w:r>
      <w:r>
        <w:rPr>
          <w:bCs w:val="0"/>
          <w:color w:val="000000" w:themeColor="text1"/>
        </w:rPr>
        <w:t xml:space="preserve">IKI Lietuva, 2024 m. rugsėjo 18 d. </w:t>
      </w:r>
      <w:r w:rsidRPr="00024ECA">
        <w:rPr>
          <w:bCs w:val="0"/>
          <w:color w:val="000000" w:themeColor="text1"/>
        </w:rPr>
        <w:t>prašymą</w:t>
      </w:r>
      <w:r>
        <w:rPr>
          <w:bCs w:val="0"/>
          <w:color w:val="000000" w:themeColor="text1"/>
        </w:rPr>
        <w:t xml:space="preserve"> „Dėl sutikimo atlikti remonto darbus“ bei 2024 m. rusėjo 25 d. prašymą „Dėl sutikimo įrengti saulės fotovoltinę elektrinę ant pastato stogo“</w:t>
      </w:r>
      <w:r w:rsidRPr="00024ECA">
        <w:rPr>
          <w:bCs w:val="0"/>
          <w:color w:val="000000" w:themeColor="text1"/>
        </w:rPr>
        <w:t>, Anykščių rajono savivaldybės taryba</w:t>
      </w:r>
      <w:r>
        <w:rPr>
          <w:bCs w:val="0"/>
          <w:color w:val="000000" w:themeColor="text1"/>
        </w:rPr>
        <w:t xml:space="preserve"> </w:t>
      </w:r>
      <w:r w:rsidR="0081459A">
        <w:t>n u s p r e n d ž i a</w:t>
      </w:r>
      <w:r w:rsidR="0051309D">
        <w:t>:</w:t>
      </w:r>
      <w:r w:rsidR="0081459A">
        <w:t xml:space="preserve"> </w:t>
      </w:r>
    </w:p>
    <w:p w14:paraId="400B934C" w14:textId="77777777" w:rsidR="00CE047A" w:rsidRPr="00004FB4" w:rsidRDefault="00AE5FE7" w:rsidP="00DC73E1">
      <w:pPr>
        <w:pStyle w:val="Pagrindinistekstas"/>
        <w:numPr>
          <w:ilvl w:val="0"/>
          <w:numId w:val="5"/>
        </w:numPr>
        <w:tabs>
          <w:tab w:val="left" w:pos="851"/>
        </w:tabs>
        <w:spacing w:line="360" w:lineRule="auto"/>
        <w:ind w:left="0" w:firstLine="720"/>
      </w:pPr>
      <w:r>
        <w:t xml:space="preserve">Sutikti, kad nuomininkas </w:t>
      </w:r>
      <w:r w:rsidR="00024ECA">
        <w:t>IKI Lietuva</w:t>
      </w:r>
      <w:r w:rsidR="00024ECA" w:rsidRPr="00004FB4">
        <w:t>, UAB</w:t>
      </w:r>
      <w:r w:rsidR="004F213A" w:rsidRPr="00004FB4">
        <w:t xml:space="preserve"> (kodas </w:t>
      </w:r>
      <w:r w:rsidR="004935AA" w:rsidRPr="00004FB4">
        <w:t>110193723</w:t>
      </w:r>
      <w:r w:rsidR="006E651D" w:rsidRPr="00004FB4">
        <w:t>)</w:t>
      </w:r>
      <w:r w:rsidR="004F213A" w:rsidRPr="00004FB4">
        <w:t xml:space="preserve"> nuomojamose patalpos</w:t>
      </w:r>
      <w:r w:rsidR="004935AA" w:rsidRPr="00004FB4">
        <w:t xml:space="preserve">e (pastato </w:t>
      </w:r>
      <w:r w:rsidRPr="00004FB4">
        <w:t xml:space="preserve">unikalus numeris </w:t>
      </w:r>
      <w:r w:rsidR="004935AA" w:rsidRPr="00004FB4">
        <w:t>3496-5000-2012</w:t>
      </w:r>
      <w:r w:rsidRPr="00004FB4">
        <w:t>, paskirtis –</w:t>
      </w:r>
      <w:r w:rsidR="004935AA" w:rsidRPr="00004FB4">
        <w:t xml:space="preserve"> prekybos</w:t>
      </w:r>
      <w:r w:rsidR="004F213A" w:rsidRPr="00004FB4">
        <w:t xml:space="preserve">, nuomojamų patalpų plotas – </w:t>
      </w:r>
      <w:r w:rsidR="004935AA" w:rsidRPr="00004FB4">
        <w:t>734,32 kv. m) Biliūno g. 13</w:t>
      </w:r>
      <w:r w:rsidRPr="00004FB4">
        <w:t>, Anykščių m</w:t>
      </w:r>
      <w:r w:rsidR="00AC0874" w:rsidRPr="00004FB4">
        <w:t>.</w:t>
      </w:r>
      <w:r w:rsidR="0051309D" w:rsidRPr="00004FB4">
        <w:t>:</w:t>
      </w:r>
    </w:p>
    <w:p w14:paraId="171EAC8B" w14:textId="77777777" w:rsidR="0051309D" w:rsidRDefault="00CE047A" w:rsidP="00DC73E1">
      <w:pPr>
        <w:pStyle w:val="Pagrindinistekstas"/>
        <w:numPr>
          <w:ilvl w:val="1"/>
          <w:numId w:val="6"/>
        </w:numPr>
        <w:tabs>
          <w:tab w:val="left" w:pos="851"/>
          <w:tab w:val="left" w:pos="993"/>
        </w:tabs>
        <w:spacing w:line="360" w:lineRule="auto"/>
        <w:ind w:left="0" w:firstLine="720"/>
      </w:pPr>
      <w:r w:rsidRPr="00004FB4">
        <w:t xml:space="preserve">neatlygintinai atliktų </w:t>
      </w:r>
      <w:r w:rsidR="004F213A" w:rsidRPr="00004FB4">
        <w:t>prašyme išvardintus remonto darbus</w:t>
      </w:r>
      <w:r w:rsidR="004935AA" w:rsidRPr="00004FB4">
        <w:t xml:space="preserve"> (</w:t>
      </w:r>
      <w:r w:rsidR="005A10B0">
        <w:t xml:space="preserve">fasado remonto, </w:t>
      </w:r>
      <w:r w:rsidR="004935AA" w:rsidRPr="00004FB4">
        <w:t>elektros įvadų keitimo, vandentiekio ir nuotekų įvadų keitimo darbus bei pertvarų grio</w:t>
      </w:r>
      <w:r w:rsidR="0051309D" w:rsidRPr="00004FB4">
        <w:t>vimo</w:t>
      </w:r>
      <w:r w:rsidR="0051309D">
        <w:t>/montavimo darbus);</w:t>
      </w:r>
    </w:p>
    <w:p w14:paraId="0ECE137C" w14:textId="77777777" w:rsidR="00525AAC" w:rsidRDefault="0081459A" w:rsidP="00DC73E1">
      <w:pPr>
        <w:pStyle w:val="Pagrindinistekstas"/>
        <w:numPr>
          <w:ilvl w:val="1"/>
          <w:numId w:val="6"/>
        </w:numPr>
        <w:tabs>
          <w:tab w:val="left" w:pos="851"/>
          <w:tab w:val="left" w:pos="993"/>
        </w:tabs>
        <w:spacing w:line="360" w:lineRule="auto"/>
        <w:ind w:left="0" w:firstLine="720"/>
      </w:pPr>
      <w:r w:rsidRPr="00525AAC">
        <w:t xml:space="preserve">ant pastato stogo </w:t>
      </w:r>
      <w:r w:rsidR="0051309D">
        <w:t>savo lėšomis įrengtų</w:t>
      </w:r>
      <w:r w:rsidRPr="00525AAC">
        <w:t xml:space="preserve"> ir vėliau eksploatuo</w:t>
      </w:r>
      <w:r w:rsidR="0051309D">
        <w:t xml:space="preserve">tų saulės fotovoltinę elektrinę, kurios </w:t>
      </w:r>
      <w:r w:rsidR="005B621D">
        <w:t>galingumas yra apie 50kWp.</w:t>
      </w:r>
    </w:p>
    <w:p w14:paraId="12CE3E5D" w14:textId="77777777" w:rsidR="0051309D" w:rsidRDefault="0051309D" w:rsidP="00DC73E1">
      <w:pPr>
        <w:pStyle w:val="Pagrindinistekstas"/>
        <w:numPr>
          <w:ilvl w:val="0"/>
          <w:numId w:val="6"/>
        </w:numPr>
        <w:tabs>
          <w:tab w:val="left" w:pos="851"/>
          <w:tab w:val="left" w:pos="993"/>
        </w:tabs>
        <w:spacing w:line="360" w:lineRule="auto"/>
        <w:ind w:left="0" w:firstLine="720"/>
      </w:pPr>
      <w:r>
        <w:t>Į</w:t>
      </w:r>
      <w:r w:rsidRPr="0051309D">
        <w:t>pare</w:t>
      </w:r>
      <w:r>
        <w:t xml:space="preserve">igoti nuomininką </w:t>
      </w:r>
      <w:r w:rsidRPr="0051309D">
        <w:t>atlikti statybinių konstrukcijų ekspertizę</w:t>
      </w:r>
      <w:r>
        <w:t xml:space="preserve">, </w:t>
      </w:r>
      <w:r w:rsidRPr="0051309D">
        <w:t xml:space="preserve">kad </w:t>
      </w:r>
      <w:r>
        <w:t>leistina stogo apkrova</w:t>
      </w:r>
      <w:r w:rsidRPr="0051309D">
        <w:t xml:space="preserve"> veikiama saulės elektrinės neviršy</w:t>
      </w:r>
      <w:r w:rsidR="00525AAC">
        <w:t>tų</w:t>
      </w:r>
      <w:r w:rsidRPr="0051309D">
        <w:t xml:space="preserve"> numatytų </w:t>
      </w:r>
      <w:proofErr w:type="spellStart"/>
      <w:r w:rsidRPr="0051309D">
        <w:t>leistinųjų</w:t>
      </w:r>
      <w:proofErr w:type="spellEnd"/>
      <w:r w:rsidRPr="0051309D">
        <w:t xml:space="preserve"> apkrovų. </w:t>
      </w:r>
    </w:p>
    <w:p w14:paraId="0D3B1FC0" w14:textId="77777777" w:rsidR="00525AAC" w:rsidRDefault="00525AAC" w:rsidP="00DC73E1">
      <w:pPr>
        <w:pStyle w:val="Pagrindinistekstas"/>
        <w:numPr>
          <w:ilvl w:val="0"/>
          <w:numId w:val="6"/>
        </w:numPr>
        <w:tabs>
          <w:tab w:val="left" w:pos="851"/>
          <w:tab w:val="left" w:pos="993"/>
        </w:tabs>
        <w:spacing w:line="360" w:lineRule="auto"/>
        <w:ind w:left="0" w:firstLine="720"/>
      </w:pPr>
      <w:r>
        <w:t>Sprendimo 1 ir 2 punktuose</w:t>
      </w:r>
      <w:r w:rsidRPr="00525AAC">
        <w:t xml:space="preserve"> nurodytus remonto darbus atlikti prieš tai juos suderinus su Anykščių rajono savivaldybės</w:t>
      </w:r>
      <w:r w:rsidR="006F46FD">
        <w:t xml:space="preserve"> admin</w:t>
      </w:r>
      <w:r w:rsidR="008B653C">
        <w:t>is</w:t>
      </w:r>
      <w:r w:rsidR="006F46FD">
        <w:t>tracijos</w:t>
      </w:r>
      <w:r w:rsidRPr="00525AAC">
        <w:t xml:space="preserve"> Architektūros ir urbanistikos skyri</w:t>
      </w:r>
      <w:r>
        <w:t>umi</w:t>
      </w:r>
      <w:r w:rsidRPr="00525AAC">
        <w:t>.</w:t>
      </w:r>
    </w:p>
    <w:p w14:paraId="303DB170" w14:textId="77777777" w:rsidR="009977A7" w:rsidRPr="00525AAC" w:rsidRDefault="009977A7" w:rsidP="00DC73E1">
      <w:pPr>
        <w:pStyle w:val="Pagrindinistekstas"/>
        <w:tabs>
          <w:tab w:val="left" w:pos="851"/>
          <w:tab w:val="left" w:pos="993"/>
        </w:tabs>
        <w:spacing w:line="360" w:lineRule="auto"/>
        <w:ind w:firstLine="720"/>
      </w:pPr>
      <w:r w:rsidRPr="00525AAC">
        <w:rPr>
          <w:szCs w:val="24"/>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00AC0874" w:rsidRPr="00525AAC">
        <w:rPr>
          <w:szCs w:val="24"/>
        </w:rPr>
        <w:t xml:space="preserve">Respublikos </w:t>
      </w:r>
      <w:r w:rsidRPr="00525AAC">
        <w:rPr>
          <w:szCs w:val="24"/>
        </w:rPr>
        <w:t>administracinių bylų teisenos įstatymo nustatyta tvarka.</w:t>
      </w:r>
    </w:p>
    <w:p w14:paraId="49CCE15D" w14:textId="77777777" w:rsidR="00004FB4" w:rsidRDefault="00004FB4" w:rsidP="006E651D">
      <w:pPr>
        <w:spacing w:line="360" w:lineRule="auto"/>
        <w:jc w:val="both"/>
      </w:pPr>
    </w:p>
    <w:p w14:paraId="53EE9828" w14:textId="503B3432" w:rsidR="006E651D" w:rsidRDefault="006E651D" w:rsidP="006E651D">
      <w:pPr>
        <w:spacing w:line="360" w:lineRule="auto"/>
        <w:jc w:val="both"/>
      </w:pPr>
      <w:r>
        <w:t xml:space="preserve">Meras </w:t>
      </w:r>
      <w:r w:rsidR="00DC73E1">
        <w:tab/>
      </w:r>
      <w:r w:rsidR="00DC73E1">
        <w:tab/>
      </w:r>
      <w:r w:rsidR="00DC73E1">
        <w:tab/>
      </w:r>
      <w:r w:rsidR="00DC73E1">
        <w:tab/>
      </w:r>
      <w:r w:rsidR="00DC73E1">
        <w:tab/>
      </w:r>
      <w:r w:rsidR="00DC73E1">
        <w:tab/>
      </w:r>
      <w:r w:rsidR="00DC73E1">
        <w:tab/>
      </w:r>
      <w:r w:rsidR="00DC73E1">
        <w:tab/>
      </w:r>
      <w:r w:rsidR="00DC73E1">
        <w:tab/>
      </w:r>
      <w:r w:rsidR="00DC73E1">
        <w:tab/>
      </w:r>
      <w:r w:rsidR="00DC73E1">
        <w:tab/>
      </w:r>
      <w:r w:rsidR="00004FB4">
        <w:t>Kęstutis Tubis</w:t>
      </w:r>
    </w:p>
    <w:p w14:paraId="58A63FE7" w14:textId="77777777" w:rsidR="00E07540" w:rsidRDefault="00C15989" w:rsidP="00585E8E">
      <w:pPr>
        <w:overflowPunct w:val="0"/>
        <w:autoSpaceDE w:val="0"/>
        <w:autoSpaceDN w:val="0"/>
        <w:adjustRightInd w:val="0"/>
        <w:jc w:val="center"/>
        <w:rPr>
          <w:b/>
        </w:rPr>
      </w:pPr>
      <w:r w:rsidRPr="00180B27">
        <w:rPr>
          <w:b/>
        </w:rPr>
        <w:lastRenderedPageBreak/>
        <w:t>SAVIVALDYBĖS TARYBOS SP</w:t>
      </w:r>
      <w:r>
        <w:rPr>
          <w:b/>
        </w:rPr>
        <w:t>RENDIMO „</w:t>
      </w:r>
      <w:r w:rsidR="00585E8E">
        <w:rPr>
          <w:b/>
          <w:caps/>
        </w:rPr>
        <w:t>dėl sutikimo ATLIKTI NUOMOJAMŲ PATALPŲ REMONTĄ</w:t>
      </w:r>
      <w:r w:rsidR="00C403F2">
        <w:rPr>
          <w:b/>
          <w:caps/>
        </w:rPr>
        <w:t xml:space="preserve">“ </w:t>
      </w:r>
      <w:r w:rsidRPr="00180B27">
        <w:rPr>
          <w:b/>
        </w:rPr>
        <w:t xml:space="preserve">PROJEKTO </w:t>
      </w:r>
    </w:p>
    <w:p w14:paraId="03501B8A" w14:textId="5DEC9894" w:rsidR="00C15989" w:rsidRPr="00C403F2" w:rsidRDefault="00C15989" w:rsidP="00585E8E">
      <w:pPr>
        <w:overflowPunct w:val="0"/>
        <w:autoSpaceDE w:val="0"/>
        <w:autoSpaceDN w:val="0"/>
        <w:adjustRightInd w:val="0"/>
        <w:jc w:val="center"/>
        <w:rPr>
          <w:b/>
          <w:caps/>
        </w:rPr>
      </w:pPr>
      <w:r>
        <w:rPr>
          <w:b/>
        </w:rPr>
        <w:t>AIŠKINAMASIS RAŠTAS</w:t>
      </w:r>
    </w:p>
    <w:p w14:paraId="333D2AEA" w14:textId="77777777" w:rsidR="00C15989" w:rsidRDefault="00C15989" w:rsidP="00C15989">
      <w:pPr>
        <w:ind w:firstLine="720"/>
        <w:jc w:val="both"/>
        <w:rPr>
          <w:b/>
        </w:rPr>
      </w:pPr>
    </w:p>
    <w:p w14:paraId="513F8AAC" w14:textId="75973934" w:rsidR="00A27174" w:rsidRPr="00E07540" w:rsidRDefault="00C15989" w:rsidP="00693AE6">
      <w:pPr>
        <w:pStyle w:val="Sraopastraipa"/>
        <w:numPr>
          <w:ilvl w:val="0"/>
          <w:numId w:val="3"/>
        </w:numPr>
        <w:tabs>
          <w:tab w:val="left" w:pos="993"/>
        </w:tabs>
        <w:spacing w:line="312" w:lineRule="auto"/>
        <w:ind w:left="0" w:firstLine="720"/>
        <w:jc w:val="both"/>
        <w:rPr>
          <w:b/>
        </w:rPr>
      </w:pPr>
      <w:r w:rsidRPr="00A27174">
        <w:rPr>
          <w:b/>
        </w:rPr>
        <w:t>Sprendimo projekto tikslai ir uždaviniai:</w:t>
      </w:r>
    </w:p>
    <w:p w14:paraId="5C08CE72" w14:textId="75F63DAD" w:rsidR="00BD6314" w:rsidRPr="00E07540" w:rsidRDefault="00BD6314" w:rsidP="00693AE6">
      <w:pPr>
        <w:pStyle w:val="Pagrindinistekstas"/>
        <w:spacing w:line="312" w:lineRule="auto"/>
        <w:ind w:firstLine="720"/>
      </w:pPr>
      <w:r>
        <w:t>G</w:t>
      </w:r>
      <w:r w:rsidR="009736A1">
        <w:t xml:space="preserve">autas </w:t>
      </w:r>
      <w:r w:rsidR="00D9068B">
        <w:t xml:space="preserve">nuomininko </w:t>
      </w:r>
      <w:r w:rsidR="00004FB4" w:rsidRPr="00004FB4">
        <w:t xml:space="preserve">IKI Lietuva, 2024 m. rugsėjo 18 d. </w:t>
      </w:r>
      <w:r w:rsidR="00004FB4">
        <w:t>prašymas</w:t>
      </w:r>
      <w:r w:rsidR="00004FB4" w:rsidRPr="00004FB4">
        <w:t xml:space="preserve"> „Dėl sutikimo atlikti remonto darbus“ </w:t>
      </w:r>
      <w:r w:rsidR="00004FB4">
        <w:t>bei 2024 m. rusėjo 25 d. prašymas</w:t>
      </w:r>
      <w:r w:rsidR="00004FB4" w:rsidRPr="00004FB4">
        <w:t xml:space="preserve"> „Dėl sutikimo įrengti saulės fotovoltinę elektrinę ant pastato stogo“,</w:t>
      </w:r>
      <w:r w:rsidR="00004FB4">
        <w:t xml:space="preserve"> kuriuose prašoma nuomojamose patalpose atlikti remonto darbus bei įsirengti saulės fotovoltinę </w:t>
      </w:r>
      <w:r w:rsidR="00004FB4" w:rsidRPr="00203115">
        <w:t>elektrinę.</w:t>
      </w:r>
      <w:r w:rsidR="00203115" w:rsidRPr="00203115">
        <w:t xml:space="preserve"> Nuomininkas nuomojasi patalpas pagal 2013 m. </w:t>
      </w:r>
      <w:r w:rsidR="00203115">
        <w:t xml:space="preserve">gruodžio 23 d. </w:t>
      </w:r>
      <w:r w:rsidR="00203115" w:rsidRPr="00203115">
        <w:t>Savivaldybės materialiojo turto nuomos sutartį Nr. 1-SU-910. Sutartyje n</w:t>
      </w:r>
      <w:r w:rsidR="00203115" w:rsidRPr="00203115">
        <w:rPr>
          <w:bCs w:val="0"/>
          <w:szCs w:val="24"/>
        </w:rPr>
        <w:t>umatytas nuomos terminas nuo 2015-05-08 iki 2025-05-08.</w:t>
      </w:r>
    </w:p>
    <w:p w14:paraId="5E10C205" w14:textId="7A109509" w:rsidR="00BD6314" w:rsidRPr="00203115" w:rsidRDefault="00C15989" w:rsidP="00693AE6">
      <w:pPr>
        <w:tabs>
          <w:tab w:val="left" w:pos="993"/>
        </w:tabs>
        <w:spacing w:line="312" w:lineRule="auto"/>
        <w:ind w:firstLine="720"/>
        <w:jc w:val="both"/>
        <w:rPr>
          <w:b/>
        </w:rPr>
      </w:pPr>
      <w:r>
        <w:rPr>
          <w:rFonts w:eastAsia="Calibri"/>
          <w:b/>
        </w:rPr>
        <w:t xml:space="preserve">2. </w:t>
      </w:r>
      <w:r w:rsidRPr="003B16DC">
        <w:rPr>
          <w:b/>
        </w:rPr>
        <w:t>Siūlomos teisinio reguliavimo nuostatos ir laukiami rezultatai</w:t>
      </w:r>
      <w:r>
        <w:rPr>
          <w:b/>
        </w:rPr>
        <w:t>:</w:t>
      </w:r>
    </w:p>
    <w:p w14:paraId="71142D50" w14:textId="3398DFE5" w:rsidR="004575E9" w:rsidRDefault="004F1D3B" w:rsidP="00693AE6">
      <w:pPr>
        <w:spacing w:line="312" w:lineRule="auto"/>
        <w:ind w:firstLine="720"/>
        <w:jc w:val="both"/>
      </w:pPr>
      <w:r w:rsidRPr="00203115">
        <w:t>2013 m. gruodžio 23</w:t>
      </w:r>
      <w:r w:rsidR="00004FB4" w:rsidRPr="00203115">
        <w:t xml:space="preserve"> d. Savivaldybės materialiojo turto nuomos sutarti</w:t>
      </w:r>
      <w:r w:rsidR="00004FB4" w:rsidRPr="00203115">
        <w:rPr>
          <w:bCs/>
        </w:rPr>
        <w:t>es Nr. 1-SU-910 10.2 papunktyje numatyta,</w:t>
      </w:r>
      <w:r w:rsidR="00004FB4" w:rsidRPr="00203115">
        <w:t xml:space="preserve"> </w:t>
      </w:r>
      <w:r w:rsidR="00706C00" w:rsidRPr="00203115">
        <w:t>kad nuomininkas</w:t>
      </w:r>
      <w:r w:rsidR="00A27174" w:rsidRPr="00203115">
        <w:t xml:space="preserve"> gali atlik</w:t>
      </w:r>
      <w:r w:rsidR="000169B6" w:rsidRPr="00203115">
        <w:t xml:space="preserve">ti nuomojamo turto </w:t>
      </w:r>
      <w:r w:rsidR="00004FB4" w:rsidRPr="00203115">
        <w:t xml:space="preserve">paprastojo, </w:t>
      </w:r>
      <w:r w:rsidR="000169B6" w:rsidRPr="00203115">
        <w:t xml:space="preserve">kapitalinio remonto, </w:t>
      </w:r>
      <w:r w:rsidR="00004FB4" w:rsidRPr="00203115">
        <w:t>arba rekonstravimo darbus (</w:t>
      </w:r>
      <w:r w:rsidR="00004FB4">
        <w:t>pagerinti turtą)</w:t>
      </w:r>
      <w:r w:rsidR="00E34D11">
        <w:t>,</w:t>
      </w:r>
      <w:r w:rsidR="000169B6">
        <w:t xml:space="preserve"> gavęs</w:t>
      </w:r>
      <w:r w:rsidR="00706C00">
        <w:t xml:space="preserve"> nuomotojo </w:t>
      </w:r>
      <w:r w:rsidR="007F1F61">
        <w:t>rašytinį sutikimą</w:t>
      </w:r>
      <w:r w:rsidR="00706C00">
        <w:t>.</w:t>
      </w:r>
      <w:r w:rsidR="000169B6">
        <w:t xml:space="preserve"> Pagerinimo darba</w:t>
      </w:r>
      <w:r w:rsidR="00004FB4">
        <w:t>i reikalingi nuomininko veiklos vykdymo pagerinimui</w:t>
      </w:r>
      <w:r w:rsidR="000169B6">
        <w:t>. Darbai turi būti suderinti su Anykščių rajono savivaldybės</w:t>
      </w:r>
      <w:r w:rsidR="006F46FD">
        <w:t xml:space="preserve"> administracijos</w:t>
      </w:r>
      <w:r w:rsidR="000169B6">
        <w:t xml:space="preserve"> Architektūros ir urbanistiko</w:t>
      </w:r>
      <w:r w:rsidR="00AD538F">
        <w:t>s skyriumi ir gautas jų pritarimas</w:t>
      </w:r>
      <w:r w:rsidR="000169B6">
        <w:t>.</w:t>
      </w:r>
    </w:p>
    <w:p w14:paraId="6AA9765C" w14:textId="31E2422E" w:rsidR="004575E9" w:rsidRDefault="00C15989" w:rsidP="00693AE6">
      <w:pPr>
        <w:spacing w:line="312" w:lineRule="auto"/>
        <w:ind w:firstLine="720"/>
        <w:jc w:val="both"/>
        <w:rPr>
          <w:b/>
        </w:rPr>
      </w:pPr>
      <w:r>
        <w:rPr>
          <w:b/>
        </w:rPr>
        <w:t xml:space="preserve">3. Lėšų poreikis ir šaltiniai: </w:t>
      </w:r>
    </w:p>
    <w:p w14:paraId="51ADE4A2" w14:textId="53670E35" w:rsidR="004575E9" w:rsidRPr="00E07540" w:rsidRDefault="000169B6" w:rsidP="00693AE6">
      <w:pPr>
        <w:spacing w:line="312" w:lineRule="auto"/>
        <w:ind w:firstLine="720"/>
        <w:jc w:val="both"/>
      </w:pPr>
      <w:r>
        <w:t>Nuomininko lėšos.</w:t>
      </w:r>
      <w:r w:rsidR="00C15989">
        <w:t xml:space="preserve"> </w:t>
      </w:r>
    </w:p>
    <w:p w14:paraId="1C061309" w14:textId="5011B03B" w:rsidR="004575E9" w:rsidRDefault="00C15989" w:rsidP="00693AE6">
      <w:pPr>
        <w:spacing w:line="312" w:lineRule="auto"/>
        <w:ind w:firstLine="720"/>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014FC23" w14:textId="42C24CDF" w:rsidR="00AF5B2D" w:rsidRDefault="00C15989" w:rsidP="00693AE6">
      <w:pPr>
        <w:spacing w:line="312" w:lineRule="auto"/>
        <w:ind w:firstLine="720"/>
        <w:jc w:val="both"/>
      </w:pPr>
      <w:r>
        <w:t>Teisinio</w:t>
      </w:r>
      <w:r w:rsidR="004575E9">
        <w:t xml:space="preserve"> reguliavimo poveikio vertinimo rezultatai nevertinami</w:t>
      </w:r>
      <w:r>
        <w:t>.</w:t>
      </w:r>
      <w:r w:rsidR="00BD6314">
        <w:t xml:space="preserve"> </w:t>
      </w:r>
    </w:p>
    <w:p w14:paraId="3019A993" w14:textId="1463CAC8" w:rsidR="004575E9" w:rsidRPr="00AF5B2D" w:rsidRDefault="00BD6314" w:rsidP="00693AE6">
      <w:pPr>
        <w:spacing w:line="312" w:lineRule="auto"/>
        <w:ind w:firstLine="720"/>
        <w:jc w:val="both"/>
      </w:pPr>
      <w:r>
        <w:t>Neigiamų priimto sprendimo pasekmių nenumatoma.</w:t>
      </w:r>
    </w:p>
    <w:p w14:paraId="70D34D0A" w14:textId="02A917A1" w:rsidR="004575E9" w:rsidRDefault="00C15989" w:rsidP="00693AE6">
      <w:pPr>
        <w:spacing w:line="312" w:lineRule="auto"/>
        <w:ind w:firstLine="720"/>
        <w:jc w:val="both"/>
        <w:rPr>
          <w:b/>
        </w:rPr>
      </w:pPr>
      <w:r w:rsidRPr="003B16DC">
        <w:rPr>
          <w:b/>
        </w:rPr>
        <w:t>5. Kokius teisės aktus būtina priimti, kokius galiojančius teisės aktus reikia pakeisti ar pripažinti netekusiais galios – kas ir kada juos turėtų priimti</w:t>
      </w:r>
      <w:r>
        <w:rPr>
          <w:b/>
        </w:rPr>
        <w:t>:</w:t>
      </w:r>
    </w:p>
    <w:p w14:paraId="1B51266D" w14:textId="4F82ED25" w:rsidR="004575E9" w:rsidRPr="00BD6314" w:rsidRDefault="00BD6314" w:rsidP="00693AE6">
      <w:pPr>
        <w:spacing w:line="312" w:lineRule="auto"/>
        <w:ind w:firstLine="720"/>
        <w:jc w:val="both"/>
      </w:pPr>
      <w:r>
        <w:t>Nereikia.</w:t>
      </w:r>
    </w:p>
    <w:p w14:paraId="7E850E38" w14:textId="6CD093B5" w:rsidR="004575E9" w:rsidRDefault="00C15989" w:rsidP="00693AE6">
      <w:pPr>
        <w:spacing w:line="312" w:lineRule="auto"/>
        <w:ind w:firstLine="720"/>
        <w:jc w:val="both"/>
        <w:rPr>
          <w:b/>
        </w:rPr>
      </w:pPr>
      <w:r w:rsidRPr="003B16DC">
        <w:rPr>
          <w:b/>
        </w:rPr>
        <w:t>6. Sprendimo įgyvendinimo terminai – kas, ką ir kada turėtų atlikti</w:t>
      </w:r>
      <w:r>
        <w:rPr>
          <w:b/>
        </w:rPr>
        <w:t>:</w:t>
      </w:r>
    </w:p>
    <w:p w14:paraId="517F7AFF" w14:textId="13CF3B16" w:rsidR="00C15989" w:rsidRPr="003B16DC" w:rsidRDefault="00BD6314" w:rsidP="00693AE6">
      <w:pPr>
        <w:spacing w:line="312" w:lineRule="auto"/>
        <w:ind w:firstLine="720"/>
        <w:jc w:val="both"/>
        <w:rPr>
          <w:b/>
        </w:rPr>
      </w:pPr>
      <w:r>
        <w:t>Viešųjų pirkimų ir turto skyri</w:t>
      </w:r>
      <w:r w:rsidR="00A95E53">
        <w:t>aus vedėj</w:t>
      </w:r>
      <w:r w:rsidR="00004FB4">
        <w:t>ui pavaduotojui iki 2024</w:t>
      </w:r>
      <w:r>
        <w:t xml:space="preserve"> m. </w:t>
      </w:r>
      <w:r w:rsidR="00004FB4">
        <w:t>lapkričio 11</w:t>
      </w:r>
      <w:r>
        <w:t xml:space="preserve"> d. infor</w:t>
      </w:r>
      <w:r w:rsidR="007F1F61">
        <w:t>mu</w:t>
      </w:r>
      <w:r w:rsidR="00706C00">
        <w:t>oti</w:t>
      </w:r>
      <w:r w:rsidR="00A95E53">
        <w:t xml:space="preserve"> nuomininką </w:t>
      </w:r>
      <w:r w:rsidR="00004FB4" w:rsidRPr="00004FB4">
        <w:t xml:space="preserve">IKI Lietuva, UAB </w:t>
      </w:r>
      <w:r>
        <w:t>apie priimtą sprendimą.</w:t>
      </w:r>
    </w:p>
    <w:p w14:paraId="30827C03" w14:textId="101A63FB" w:rsidR="004575E9" w:rsidRDefault="00C15989" w:rsidP="00693AE6">
      <w:pPr>
        <w:spacing w:line="312" w:lineRule="auto"/>
        <w:ind w:firstLine="720"/>
        <w:jc w:val="both"/>
        <w:rPr>
          <w:b/>
        </w:rPr>
      </w:pPr>
      <w:r w:rsidRPr="003B16DC">
        <w:rPr>
          <w:b/>
        </w:rPr>
        <w:t>7. Sprendimo projekto rengimo metu gauti specialistų vertinimai ir išvados</w:t>
      </w:r>
      <w:r>
        <w:rPr>
          <w:b/>
        </w:rPr>
        <w:t>:</w:t>
      </w:r>
    </w:p>
    <w:p w14:paraId="56470B69" w14:textId="78C9D232" w:rsidR="004575E9" w:rsidRPr="00BD6314" w:rsidRDefault="00BD6314" w:rsidP="00693AE6">
      <w:pPr>
        <w:spacing w:line="312" w:lineRule="auto"/>
        <w:ind w:firstLine="720"/>
        <w:jc w:val="both"/>
      </w:pPr>
      <w:r>
        <w:t>Negauti.</w:t>
      </w:r>
    </w:p>
    <w:p w14:paraId="1A7683C1" w14:textId="7191B2B6" w:rsidR="004575E9" w:rsidRDefault="00C15989" w:rsidP="00693AE6">
      <w:pPr>
        <w:spacing w:line="312" w:lineRule="auto"/>
        <w:ind w:firstLine="720"/>
        <w:rPr>
          <w:b/>
        </w:rPr>
      </w:pPr>
      <w:r w:rsidRPr="003B16DC">
        <w:rPr>
          <w:b/>
        </w:rPr>
        <w:t>8. Kiti reikalingi pagrindimai, skaičiavimai ir paaiškinimai</w:t>
      </w:r>
      <w:r>
        <w:rPr>
          <w:b/>
        </w:rPr>
        <w:t>:</w:t>
      </w:r>
    </w:p>
    <w:p w14:paraId="2A86062F" w14:textId="70855320" w:rsidR="004575E9" w:rsidRPr="00481A1F" w:rsidRDefault="00C15989" w:rsidP="00693AE6">
      <w:pPr>
        <w:spacing w:line="312" w:lineRule="auto"/>
        <w:ind w:firstLine="720"/>
      </w:pPr>
      <w:r>
        <w:t>Nėra.</w:t>
      </w:r>
    </w:p>
    <w:p w14:paraId="316F54C6" w14:textId="45D2E03F" w:rsidR="004575E9" w:rsidRDefault="00C15989" w:rsidP="00693AE6">
      <w:pPr>
        <w:spacing w:line="312" w:lineRule="auto"/>
        <w:ind w:firstLine="720"/>
      </w:pPr>
      <w:r>
        <w:rPr>
          <w:b/>
        </w:rPr>
        <w:t>9</w:t>
      </w:r>
      <w:r w:rsidRPr="003B16DC">
        <w:rPr>
          <w:b/>
        </w:rPr>
        <w:t>. Sprendimo projekto iniciatoriai ir rengėjai, pranešėjas</w:t>
      </w:r>
      <w:r>
        <w:rPr>
          <w:b/>
        </w:rPr>
        <w:t>:</w:t>
      </w:r>
      <w:r w:rsidRPr="003B16DC">
        <w:t xml:space="preserve"> </w:t>
      </w:r>
    </w:p>
    <w:p w14:paraId="1713EE7F" w14:textId="77777777" w:rsidR="00C15989" w:rsidRDefault="00C15989" w:rsidP="00693AE6">
      <w:pPr>
        <w:spacing w:line="312" w:lineRule="auto"/>
        <w:ind w:firstLine="720"/>
      </w:pPr>
      <w:r>
        <w:t xml:space="preserve">Iniciatorius – </w:t>
      </w:r>
      <w:r w:rsidR="00A95E53">
        <w:t xml:space="preserve">nuomininkas </w:t>
      </w:r>
      <w:r w:rsidR="00004FB4" w:rsidRPr="00004FB4">
        <w:t>IKI Lietuva, UAB</w:t>
      </w:r>
      <w:r w:rsidR="00004FB4">
        <w:t>.</w:t>
      </w:r>
    </w:p>
    <w:p w14:paraId="72B14B4F" w14:textId="77777777" w:rsidR="00C15989" w:rsidRDefault="00C15989" w:rsidP="00693AE6">
      <w:pPr>
        <w:spacing w:line="312" w:lineRule="auto"/>
        <w:ind w:firstLine="720"/>
      </w:pPr>
      <w:r>
        <w:t>Projekto rengėja – Viešųjų pirkimų ir turto skyriaus vedėj</w:t>
      </w:r>
      <w:r w:rsidR="008B653C">
        <w:t>a Vilma Vilkickaitė.</w:t>
      </w:r>
    </w:p>
    <w:p w14:paraId="16A3195A" w14:textId="5F7DC05A" w:rsidR="00C15989" w:rsidRDefault="00C15989" w:rsidP="00693AE6">
      <w:pPr>
        <w:spacing w:line="312" w:lineRule="auto"/>
        <w:ind w:firstLine="720"/>
      </w:pPr>
      <w:r>
        <w:t>Pranešėja –</w:t>
      </w:r>
      <w:r w:rsidR="00305185">
        <w:t xml:space="preserve"> </w:t>
      </w:r>
      <w:r>
        <w:t>Viešųjų pirkimų ir turto s</w:t>
      </w:r>
      <w:r w:rsidR="007F1F61">
        <w:t>kyriaus vedėja Vilma Vilkickaitė</w:t>
      </w:r>
      <w:r>
        <w:t>.</w:t>
      </w:r>
    </w:p>
    <w:p w14:paraId="0A104AB8" w14:textId="77777777" w:rsidR="002C62B6" w:rsidRDefault="002C62B6" w:rsidP="00E07540">
      <w:pPr>
        <w:spacing w:line="360" w:lineRule="auto"/>
        <w:ind w:firstLine="720"/>
      </w:pPr>
    </w:p>
    <w:sectPr w:rsidR="002C62B6" w:rsidSect="0006071D">
      <w:headerReference w:type="default" r:id="rId8"/>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4B832" w14:textId="77777777" w:rsidR="0001607B" w:rsidRDefault="0001607B" w:rsidP="00DC73E1">
      <w:r>
        <w:separator/>
      </w:r>
    </w:p>
  </w:endnote>
  <w:endnote w:type="continuationSeparator" w:id="0">
    <w:p w14:paraId="0E0CC026" w14:textId="77777777" w:rsidR="0001607B" w:rsidRDefault="0001607B" w:rsidP="00DC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EF852" w14:textId="77777777" w:rsidR="0001607B" w:rsidRDefault="0001607B" w:rsidP="00DC73E1">
      <w:r>
        <w:separator/>
      </w:r>
    </w:p>
  </w:footnote>
  <w:footnote w:type="continuationSeparator" w:id="0">
    <w:p w14:paraId="0F576D86" w14:textId="77777777" w:rsidR="0001607B" w:rsidRDefault="0001607B" w:rsidP="00DC7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9BC80" w14:textId="77777777" w:rsidR="00DC73E1" w:rsidRPr="009C10C7" w:rsidRDefault="00DC73E1" w:rsidP="00DC73E1">
    <w:pPr>
      <w:overflowPunct w:val="0"/>
      <w:autoSpaceDE w:val="0"/>
      <w:autoSpaceDN w:val="0"/>
      <w:adjustRightInd w:val="0"/>
      <w:jc w:val="right"/>
      <w:rPr>
        <w:b/>
      </w:rPr>
    </w:pPr>
    <w:r>
      <w:rPr>
        <w:b/>
      </w:rPr>
      <w:t>Projektas</w:t>
    </w:r>
  </w:p>
  <w:p w14:paraId="7F4550DD" w14:textId="77777777" w:rsidR="00DC73E1" w:rsidRDefault="00DC73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312F19F0"/>
    <w:multiLevelType w:val="multilevel"/>
    <w:tmpl w:val="7EE0F0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6CC7878"/>
    <w:multiLevelType w:val="hybridMultilevel"/>
    <w:tmpl w:val="AD285492"/>
    <w:lvl w:ilvl="0" w:tplc="2DAA619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36E22AA8"/>
    <w:multiLevelType w:val="multilevel"/>
    <w:tmpl w:val="8F3EBEC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7E60893"/>
    <w:multiLevelType w:val="hybridMultilevel"/>
    <w:tmpl w:val="EC9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5995">
    <w:abstractNumId w:val="0"/>
  </w:num>
  <w:num w:numId="2" w16cid:durableId="1637224803">
    <w:abstractNumId w:val="5"/>
  </w:num>
  <w:num w:numId="3" w16cid:durableId="1512717764">
    <w:abstractNumId w:val="4"/>
  </w:num>
  <w:num w:numId="4" w16cid:durableId="1604605291">
    <w:abstractNumId w:val="2"/>
  </w:num>
  <w:num w:numId="5" w16cid:durableId="1144010179">
    <w:abstractNumId w:val="3"/>
  </w:num>
  <w:num w:numId="6" w16cid:durableId="17654897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04FB4"/>
    <w:rsid w:val="0001607B"/>
    <w:rsid w:val="000169B6"/>
    <w:rsid w:val="00024ECA"/>
    <w:rsid w:val="00050720"/>
    <w:rsid w:val="0006071D"/>
    <w:rsid w:val="000D43DE"/>
    <w:rsid w:val="00122D15"/>
    <w:rsid w:val="00136083"/>
    <w:rsid w:val="0014746B"/>
    <w:rsid w:val="0019517F"/>
    <w:rsid w:val="001A791A"/>
    <w:rsid w:val="001C3E46"/>
    <w:rsid w:val="001D61D3"/>
    <w:rsid w:val="00203115"/>
    <w:rsid w:val="00210846"/>
    <w:rsid w:val="002179B4"/>
    <w:rsid w:val="00275C78"/>
    <w:rsid w:val="002948AE"/>
    <w:rsid w:val="002B3728"/>
    <w:rsid w:val="002B7C7E"/>
    <w:rsid w:val="002C62B6"/>
    <w:rsid w:val="002E4231"/>
    <w:rsid w:val="00300705"/>
    <w:rsid w:val="00305185"/>
    <w:rsid w:val="0031189B"/>
    <w:rsid w:val="00313F66"/>
    <w:rsid w:val="00336C3A"/>
    <w:rsid w:val="0035065E"/>
    <w:rsid w:val="003B2C1A"/>
    <w:rsid w:val="003D1D05"/>
    <w:rsid w:val="00437893"/>
    <w:rsid w:val="0044428F"/>
    <w:rsid w:val="00456AB9"/>
    <w:rsid w:val="004575E9"/>
    <w:rsid w:val="004630A1"/>
    <w:rsid w:val="0046323E"/>
    <w:rsid w:val="004935AA"/>
    <w:rsid w:val="004946C6"/>
    <w:rsid w:val="004C3133"/>
    <w:rsid w:val="004F1D3B"/>
    <w:rsid w:val="004F213A"/>
    <w:rsid w:val="004F73EE"/>
    <w:rsid w:val="0051074E"/>
    <w:rsid w:val="0051309D"/>
    <w:rsid w:val="00525AAC"/>
    <w:rsid w:val="0053591A"/>
    <w:rsid w:val="005617B3"/>
    <w:rsid w:val="00585E8E"/>
    <w:rsid w:val="0059199E"/>
    <w:rsid w:val="005A10B0"/>
    <w:rsid w:val="005A1FA6"/>
    <w:rsid w:val="005B621D"/>
    <w:rsid w:val="005C4B74"/>
    <w:rsid w:val="005D052A"/>
    <w:rsid w:val="005D134E"/>
    <w:rsid w:val="00604C6B"/>
    <w:rsid w:val="00666180"/>
    <w:rsid w:val="0067459C"/>
    <w:rsid w:val="00693AE6"/>
    <w:rsid w:val="006A21CF"/>
    <w:rsid w:val="006C1146"/>
    <w:rsid w:val="006E651D"/>
    <w:rsid w:val="006F0391"/>
    <w:rsid w:val="006F46FD"/>
    <w:rsid w:val="00706C00"/>
    <w:rsid w:val="00715B06"/>
    <w:rsid w:val="00741730"/>
    <w:rsid w:val="00741B3D"/>
    <w:rsid w:val="007E7EA5"/>
    <w:rsid w:val="007F1F61"/>
    <w:rsid w:val="007F2834"/>
    <w:rsid w:val="0081459A"/>
    <w:rsid w:val="00823D12"/>
    <w:rsid w:val="0083157B"/>
    <w:rsid w:val="00847050"/>
    <w:rsid w:val="008A590C"/>
    <w:rsid w:val="008A7823"/>
    <w:rsid w:val="008B653C"/>
    <w:rsid w:val="008C7ACE"/>
    <w:rsid w:val="00922A55"/>
    <w:rsid w:val="00947F41"/>
    <w:rsid w:val="00957386"/>
    <w:rsid w:val="009736A1"/>
    <w:rsid w:val="009977A7"/>
    <w:rsid w:val="009B2E18"/>
    <w:rsid w:val="009C10C7"/>
    <w:rsid w:val="009D4F72"/>
    <w:rsid w:val="009F0B77"/>
    <w:rsid w:val="00A04BE5"/>
    <w:rsid w:val="00A27174"/>
    <w:rsid w:val="00A56146"/>
    <w:rsid w:val="00A57198"/>
    <w:rsid w:val="00A746BD"/>
    <w:rsid w:val="00A9478B"/>
    <w:rsid w:val="00A95E53"/>
    <w:rsid w:val="00A9754E"/>
    <w:rsid w:val="00AA7E56"/>
    <w:rsid w:val="00AB7865"/>
    <w:rsid w:val="00AC0874"/>
    <w:rsid w:val="00AD538F"/>
    <w:rsid w:val="00AE5FE7"/>
    <w:rsid w:val="00AF5B2D"/>
    <w:rsid w:val="00B1234E"/>
    <w:rsid w:val="00B9180A"/>
    <w:rsid w:val="00BA5B9A"/>
    <w:rsid w:val="00BB45A1"/>
    <w:rsid w:val="00BD2F30"/>
    <w:rsid w:val="00BD6314"/>
    <w:rsid w:val="00BD63FA"/>
    <w:rsid w:val="00C133C5"/>
    <w:rsid w:val="00C15989"/>
    <w:rsid w:val="00C276DA"/>
    <w:rsid w:val="00C403F2"/>
    <w:rsid w:val="00C762DB"/>
    <w:rsid w:val="00C91BBC"/>
    <w:rsid w:val="00CB2B85"/>
    <w:rsid w:val="00CB7FD7"/>
    <w:rsid w:val="00CD4746"/>
    <w:rsid w:val="00CE047A"/>
    <w:rsid w:val="00D05603"/>
    <w:rsid w:val="00D26493"/>
    <w:rsid w:val="00D75E5C"/>
    <w:rsid w:val="00D77F12"/>
    <w:rsid w:val="00D9068B"/>
    <w:rsid w:val="00DC73E1"/>
    <w:rsid w:val="00DD25D0"/>
    <w:rsid w:val="00E07540"/>
    <w:rsid w:val="00E3167B"/>
    <w:rsid w:val="00E34D11"/>
    <w:rsid w:val="00E45CCC"/>
    <w:rsid w:val="00E6741A"/>
    <w:rsid w:val="00E732EE"/>
    <w:rsid w:val="00E76EA1"/>
    <w:rsid w:val="00E8205F"/>
    <w:rsid w:val="00EA2138"/>
    <w:rsid w:val="00EA365E"/>
    <w:rsid w:val="00EA38D8"/>
    <w:rsid w:val="00EF1792"/>
    <w:rsid w:val="00EF26FE"/>
    <w:rsid w:val="00F31864"/>
    <w:rsid w:val="00F46E43"/>
    <w:rsid w:val="00F7147D"/>
    <w:rsid w:val="00F77D9F"/>
    <w:rsid w:val="00FD13CC"/>
    <w:rsid w:val="00FF2883"/>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A5D1"/>
  <w15:docId w15:val="{356359B0-9027-440D-AFB2-8DB6A4DD3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 w:type="paragraph" w:styleId="Antrats">
    <w:name w:val="header"/>
    <w:basedOn w:val="prastasis"/>
    <w:link w:val="AntratsDiagrama"/>
    <w:uiPriority w:val="99"/>
    <w:unhideWhenUsed/>
    <w:rsid w:val="00DC73E1"/>
    <w:pPr>
      <w:tabs>
        <w:tab w:val="center" w:pos="4680"/>
        <w:tab w:val="right" w:pos="9360"/>
      </w:tabs>
    </w:pPr>
  </w:style>
  <w:style w:type="character" w:customStyle="1" w:styleId="AntratsDiagrama">
    <w:name w:val="Antraštės Diagrama"/>
    <w:basedOn w:val="Numatytasispastraiposriftas"/>
    <w:link w:val="Antrats"/>
    <w:uiPriority w:val="99"/>
    <w:rsid w:val="00DC73E1"/>
    <w:rPr>
      <w:rFonts w:eastAsia="Times New Roman" w:cs="Times New Roman"/>
      <w:szCs w:val="24"/>
      <w:lang w:val="lt-LT"/>
    </w:rPr>
  </w:style>
  <w:style w:type="paragraph" w:styleId="Porat">
    <w:name w:val="footer"/>
    <w:basedOn w:val="prastasis"/>
    <w:link w:val="PoratDiagrama"/>
    <w:uiPriority w:val="99"/>
    <w:unhideWhenUsed/>
    <w:rsid w:val="00DC73E1"/>
    <w:pPr>
      <w:tabs>
        <w:tab w:val="center" w:pos="4680"/>
        <w:tab w:val="right" w:pos="9360"/>
      </w:tabs>
    </w:pPr>
  </w:style>
  <w:style w:type="character" w:customStyle="1" w:styleId="PoratDiagrama">
    <w:name w:val="Poraštė Diagrama"/>
    <w:basedOn w:val="Numatytasispastraiposriftas"/>
    <w:link w:val="Porat"/>
    <w:uiPriority w:val="99"/>
    <w:rsid w:val="00DC73E1"/>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21</cp:revision>
  <cp:lastPrinted>2021-09-02T07:20:00Z</cp:lastPrinted>
  <dcterms:created xsi:type="dcterms:W3CDTF">2023-01-19T08:23:00Z</dcterms:created>
  <dcterms:modified xsi:type="dcterms:W3CDTF">2024-10-18T07:58:00Z</dcterms:modified>
</cp:coreProperties>
</file>